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F" w:rsidRDefault="00BF335F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1807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4E3B7D" wp14:editId="6E4D0CDD">
            <wp:simplePos x="0" y="0"/>
            <wp:positionH relativeFrom="column">
              <wp:posOffset>-37465</wp:posOffset>
            </wp:positionH>
            <wp:positionV relativeFrom="paragraph">
              <wp:posOffset>-501015</wp:posOffset>
            </wp:positionV>
            <wp:extent cx="5857875" cy="1051560"/>
            <wp:effectExtent l="0" t="0" r="0" b="0"/>
            <wp:wrapNone/>
            <wp:docPr id="17" name="Рисунок 17" descr="C:\Users\Sergey\AppData\Local\Microsoft\Windows\INetCache\Content.Word\ЦСМ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Sergey\AppData\Local\Microsoft\Windows\INetCache\Content.Word\ЦСМ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5F" w:rsidRDefault="00BF335F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</w:p>
    <w:p w:rsidR="00BF335F" w:rsidRDefault="00BF335F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</w:p>
    <w:p w:rsidR="00BF335F" w:rsidRDefault="00BF335F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</w:p>
    <w:p w:rsidR="00BF335F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80E94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Информация о юридическом лице </w:t>
      </w:r>
    </w:p>
    <w:p w:rsidR="00D90C1E" w:rsidRPr="00D80E94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D80E94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ООО «Центр семейной медицины» </w:t>
      </w:r>
    </w:p>
    <w:p w:rsidR="00D90C1E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D80E94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Андреевская ул., д.5</w:t>
      </w:r>
    </w:p>
    <w:p w:rsidR="00BF335F" w:rsidRPr="00D80E94" w:rsidRDefault="00BF335F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</w:p>
    <w:p w:rsidR="00D90C1E" w:rsidRPr="00D80E94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proofErr w:type="gramStart"/>
      <w:r w:rsidRPr="00D80E94">
        <w:rPr>
          <w:rFonts w:eastAsia="Times New Roman" w:cs="Arial"/>
          <w:sz w:val="24"/>
          <w:szCs w:val="24"/>
          <w:lang w:eastAsia="ru-RU"/>
        </w:rPr>
        <w:t xml:space="preserve">Общество с ограниченной ответственностью «Центр семейной медицины» осуществляет деятельность по оказанию населению платных медицинских на основании  </w:t>
      </w:r>
      <w:r w:rsidR="00073A6A" w:rsidRPr="00D80E94">
        <w:rPr>
          <w:rFonts w:eastAsia="Times New Roman" w:cs="Arial"/>
          <w:sz w:val="24"/>
          <w:szCs w:val="24"/>
          <w:lang w:eastAsia="ru-RU"/>
        </w:rPr>
        <w:t>Лицензии №</w:t>
      </w:r>
      <w:r w:rsidR="00D80E94" w:rsidRPr="00D80E94">
        <w:rPr>
          <w:rFonts w:cs="Arial"/>
          <w:sz w:val="24"/>
          <w:szCs w:val="24"/>
        </w:rPr>
        <w:t>ЛО-78-01-009997 от 16</w:t>
      </w:r>
      <w:r w:rsidR="00AA0744" w:rsidRPr="00D80E94">
        <w:rPr>
          <w:rFonts w:cs="Arial"/>
          <w:sz w:val="24"/>
          <w:szCs w:val="24"/>
        </w:rPr>
        <w:t>.0</w:t>
      </w:r>
      <w:r w:rsidR="00D80E94" w:rsidRPr="00D80E94">
        <w:rPr>
          <w:rFonts w:cs="Arial"/>
          <w:sz w:val="24"/>
          <w:szCs w:val="24"/>
        </w:rPr>
        <w:t>7</w:t>
      </w:r>
      <w:r w:rsidR="00AA0744" w:rsidRPr="00D80E94">
        <w:rPr>
          <w:rFonts w:cs="Arial"/>
          <w:sz w:val="24"/>
          <w:szCs w:val="24"/>
        </w:rPr>
        <w:t>.20</w:t>
      </w:r>
      <w:r w:rsidR="00D80E94" w:rsidRPr="00D80E94">
        <w:rPr>
          <w:rFonts w:cs="Arial"/>
          <w:sz w:val="24"/>
          <w:szCs w:val="24"/>
        </w:rPr>
        <w:t>19</w:t>
      </w:r>
      <w:r w:rsidR="00073A6A" w:rsidRPr="00D80E94">
        <w:rPr>
          <w:rFonts w:eastAsia="Times New Roman" w:cs="Arial"/>
          <w:sz w:val="24"/>
          <w:szCs w:val="24"/>
          <w:lang w:eastAsia="ru-RU"/>
        </w:rPr>
        <w:t xml:space="preserve"> </w:t>
      </w:r>
      <w:r w:rsidRPr="00D80E94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 Санкт-Петербург. </w:t>
      </w:r>
      <w:proofErr w:type="gramEnd"/>
    </w:p>
    <w:p w:rsidR="00D90C1E" w:rsidRPr="00D80E94" w:rsidRDefault="00D90C1E" w:rsidP="00D90C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80E94">
        <w:rPr>
          <w:rFonts w:eastAsia="Times New Roman" w:cs="Arial"/>
          <w:sz w:val="24"/>
          <w:szCs w:val="24"/>
          <w:lang w:eastAsia="ru-RU"/>
        </w:rPr>
        <w:t> </w:t>
      </w:r>
    </w:p>
    <w:p w:rsidR="00D90C1E" w:rsidRPr="00D80E94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D80E94">
        <w:rPr>
          <w:rFonts w:eastAsia="Times New Roman" w:cs="Arial"/>
          <w:sz w:val="24"/>
          <w:szCs w:val="24"/>
          <w:lang w:eastAsia="ru-RU"/>
        </w:rPr>
        <w:t xml:space="preserve">ОГРН </w:t>
      </w:r>
      <w:r w:rsidR="00B367D6" w:rsidRPr="00D80E94">
        <w:rPr>
          <w:rFonts w:eastAsia="Times New Roman" w:cs="Arial"/>
          <w:sz w:val="24"/>
          <w:szCs w:val="24"/>
          <w:lang w:eastAsia="ru-RU"/>
        </w:rPr>
        <w:t>1117847261751</w:t>
      </w:r>
      <w:r w:rsidRPr="00D80E94">
        <w:rPr>
          <w:rFonts w:eastAsia="Times New Roman" w:cs="Arial"/>
          <w:sz w:val="24"/>
          <w:szCs w:val="24"/>
          <w:lang w:eastAsia="ru-RU"/>
        </w:rPr>
        <w:t xml:space="preserve"> зарегистрированный МИФНС Росси</w:t>
      </w:r>
      <w:r w:rsidR="00073A6A" w:rsidRPr="00D80E94">
        <w:rPr>
          <w:rFonts w:eastAsia="Times New Roman" w:cs="Arial"/>
          <w:sz w:val="24"/>
          <w:szCs w:val="24"/>
          <w:lang w:eastAsia="ru-RU"/>
        </w:rPr>
        <w:t xml:space="preserve">и № 15 по г. Санкт-Петербургу </w:t>
      </w:r>
      <w:r w:rsidR="00AA0744" w:rsidRPr="00D80E94">
        <w:rPr>
          <w:rFonts w:eastAsia="Times New Roman" w:cs="Arial"/>
          <w:sz w:val="24"/>
          <w:szCs w:val="24"/>
          <w:lang w:eastAsia="ru-RU"/>
        </w:rPr>
        <w:t>28.06.2011 г.</w:t>
      </w:r>
    </w:p>
    <w:p w:rsidR="00D90C1E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D80E94">
        <w:rPr>
          <w:rFonts w:eastAsia="Times New Roman" w:cs="Arial"/>
          <w:sz w:val="24"/>
          <w:szCs w:val="24"/>
          <w:lang w:eastAsia="ru-RU"/>
        </w:rPr>
        <w:t xml:space="preserve">ИНН/КПП </w:t>
      </w:r>
      <w:r w:rsidR="00073A6A" w:rsidRPr="00D80E94">
        <w:rPr>
          <w:rFonts w:eastAsia="Times New Roman" w:cs="Arial"/>
          <w:sz w:val="24"/>
          <w:szCs w:val="24"/>
          <w:lang w:eastAsia="ru-RU"/>
        </w:rPr>
        <w:t xml:space="preserve">7843313232/784301001 </w:t>
      </w:r>
      <w:r w:rsidRPr="00D80E94">
        <w:rPr>
          <w:rFonts w:eastAsia="Times New Roman" w:cs="Arial"/>
          <w:sz w:val="24"/>
          <w:szCs w:val="24"/>
          <w:lang w:eastAsia="ru-RU"/>
        </w:rPr>
        <w:t>зарегистрированный МИФНС России №</w:t>
      </w:r>
      <w:r w:rsidR="00BC6070" w:rsidRPr="00D80E94">
        <w:rPr>
          <w:rFonts w:eastAsia="Times New Roman" w:cs="Arial"/>
          <w:sz w:val="24"/>
          <w:szCs w:val="24"/>
          <w:lang w:eastAsia="ru-RU"/>
        </w:rPr>
        <w:t>12</w:t>
      </w:r>
      <w:r w:rsidRPr="00D80E94">
        <w:rPr>
          <w:rFonts w:eastAsia="Times New Roman" w:cs="Arial"/>
          <w:sz w:val="24"/>
          <w:szCs w:val="24"/>
          <w:lang w:eastAsia="ru-RU"/>
        </w:rPr>
        <w:t xml:space="preserve">  по г. Санкт-Петербургу </w:t>
      </w:r>
      <w:r w:rsidR="00AA0744" w:rsidRPr="00D80E94">
        <w:rPr>
          <w:rFonts w:eastAsia="Times New Roman" w:cs="Arial"/>
          <w:sz w:val="24"/>
          <w:szCs w:val="24"/>
          <w:lang w:eastAsia="ru-RU"/>
        </w:rPr>
        <w:t>29.06.2011 г.</w:t>
      </w:r>
    </w:p>
    <w:p w:rsidR="00BF335F" w:rsidRPr="00D80E94" w:rsidRDefault="00BF335F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</w:p>
    <w:p w:rsidR="00D90C1E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D80E94">
        <w:rPr>
          <w:rFonts w:eastAsia="Times New Roman" w:cs="Arial"/>
          <w:sz w:val="24"/>
          <w:szCs w:val="24"/>
          <w:lang w:eastAsia="ru-RU"/>
        </w:rPr>
        <w:t xml:space="preserve">Исполнительный орган управления - генеральный директор </w:t>
      </w:r>
      <w:proofErr w:type="spellStart"/>
      <w:r w:rsidRPr="00D80E94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Pr="00D80E94">
        <w:rPr>
          <w:rFonts w:eastAsia="Times New Roman" w:cs="Arial"/>
          <w:sz w:val="24"/>
          <w:szCs w:val="24"/>
          <w:lang w:eastAsia="ru-RU"/>
        </w:rPr>
        <w:t xml:space="preserve"> Лариса Алексеевна</w:t>
      </w:r>
    </w:p>
    <w:p w:rsidR="00BF335F" w:rsidRPr="00D80E94" w:rsidRDefault="00BF335F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</w:p>
    <w:p w:rsidR="00B367D6" w:rsidRPr="00D80E94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proofErr w:type="gramStart"/>
      <w:r w:rsidRPr="00D80E94">
        <w:rPr>
          <w:rFonts w:eastAsia="Times New Roman" w:cs="Arial"/>
          <w:sz w:val="24"/>
          <w:szCs w:val="24"/>
          <w:lang w:eastAsia="ru-RU"/>
        </w:rPr>
        <w:t xml:space="preserve">Юридический адрес ООО «Центр семейной медицины» </w:t>
      </w:r>
      <w:r w:rsidR="00B367D6" w:rsidRPr="00D80E94">
        <w:rPr>
          <w:rFonts w:eastAsia="Times New Roman" w:cs="Arial"/>
          <w:sz w:val="24"/>
          <w:szCs w:val="24"/>
          <w:lang w:eastAsia="ru-RU"/>
        </w:rPr>
        <w:t>197760, г. Санкт-Петербург, г. Кронштадт, ул. Андреевская, д. 5, лит.</w:t>
      </w:r>
      <w:proofErr w:type="gramEnd"/>
      <w:r w:rsidR="00B367D6" w:rsidRPr="00D80E94">
        <w:rPr>
          <w:rFonts w:eastAsia="Times New Roman" w:cs="Arial"/>
          <w:sz w:val="24"/>
          <w:szCs w:val="24"/>
          <w:lang w:eastAsia="ru-RU"/>
        </w:rPr>
        <w:t xml:space="preserve"> А, пом. 1Н</w:t>
      </w:r>
    </w:p>
    <w:p w:rsidR="00B367D6" w:rsidRPr="00D80E94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proofErr w:type="gramStart"/>
      <w:r w:rsidRPr="00D80E94">
        <w:rPr>
          <w:rFonts w:eastAsia="Times New Roman" w:cs="Arial"/>
          <w:sz w:val="24"/>
          <w:szCs w:val="24"/>
          <w:lang w:eastAsia="ru-RU"/>
        </w:rPr>
        <w:t>Почтовый адрес ООО «Центр семейной медицины»</w:t>
      </w:r>
      <w:r w:rsidR="00B367D6" w:rsidRPr="00D80E94">
        <w:rPr>
          <w:rFonts w:eastAsia="Times New Roman" w:cs="Arial"/>
          <w:sz w:val="24"/>
          <w:szCs w:val="24"/>
          <w:lang w:eastAsia="ru-RU"/>
        </w:rPr>
        <w:t xml:space="preserve"> 197760, г. Санкт-Петербург, г. Кронштадт, ул. Андреевская, д. 5, лит.</w:t>
      </w:r>
      <w:proofErr w:type="gramEnd"/>
      <w:r w:rsidR="00B367D6" w:rsidRPr="00D80E94">
        <w:rPr>
          <w:rFonts w:eastAsia="Times New Roman" w:cs="Arial"/>
          <w:sz w:val="24"/>
          <w:szCs w:val="24"/>
          <w:lang w:eastAsia="ru-RU"/>
        </w:rPr>
        <w:t xml:space="preserve"> А, пом. 1Н</w:t>
      </w:r>
    </w:p>
    <w:p w:rsidR="00D90C1E" w:rsidRPr="00D80E94" w:rsidRDefault="00D90C1E" w:rsidP="00BF335F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proofErr w:type="gramStart"/>
      <w:r w:rsidRPr="00D80E94">
        <w:rPr>
          <w:rFonts w:eastAsia="Times New Roman" w:cs="Arial"/>
          <w:sz w:val="24"/>
          <w:szCs w:val="24"/>
          <w:lang w:eastAsia="ru-RU"/>
        </w:rPr>
        <w:t>Услуги оказываются по адресу: </w:t>
      </w:r>
      <w:r w:rsidR="00B367D6" w:rsidRPr="00D80E94">
        <w:rPr>
          <w:rFonts w:eastAsia="Times New Roman" w:cs="Arial"/>
          <w:sz w:val="24"/>
          <w:szCs w:val="24"/>
          <w:lang w:eastAsia="ru-RU"/>
        </w:rPr>
        <w:t xml:space="preserve"> г. Санкт-Петербург, г. Кронштадт, ул. Андреевская, д. 5, лит.</w:t>
      </w:r>
      <w:proofErr w:type="gramEnd"/>
      <w:r w:rsidR="00B367D6" w:rsidRPr="00D80E94">
        <w:rPr>
          <w:rFonts w:eastAsia="Times New Roman" w:cs="Arial"/>
          <w:sz w:val="24"/>
          <w:szCs w:val="24"/>
          <w:lang w:eastAsia="ru-RU"/>
        </w:rPr>
        <w:t xml:space="preserve"> А, пом. 1Н</w:t>
      </w:r>
    </w:p>
    <w:sectPr w:rsidR="00D90C1E" w:rsidRPr="00D8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E"/>
    <w:rsid w:val="00073A6A"/>
    <w:rsid w:val="004278F4"/>
    <w:rsid w:val="009D7470"/>
    <w:rsid w:val="00AA0744"/>
    <w:rsid w:val="00B367D6"/>
    <w:rsid w:val="00BC6070"/>
    <w:rsid w:val="00BF335F"/>
    <w:rsid w:val="00D80E94"/>
    <w:rsid w:val="00D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4</cp:revision>
  <dcterms:created xsi:type="dcterms:W3CDTF">2020-05-18T10:01:00Z</dcterms:created>
  <dcterms:modified xsi:type="dcterms:W3CDTF">2020-05-30T16:52:00Z</dcterms:modified>
</cp:coreProperties>
</file>